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AC49" w14:textId="05F867E1" w:rsidR="00E154ED" w:rsidRPr="00FF7202" w:rsidRDefault="00E154ED" w:rsidP="00AC53A6">
      <w:pPr>
        <w:jc w:val="both"/>
        <w:rPr>
          <w:rFonts w:ascii="Arial" w:hAnsi="Arial" w:cs="Arial"/>
          <w:b/>
          <w:noProof/>
          <w:sz w:val="22"/>
          <w:szCs w:val="22"/>
        </w:rPr>
      </w:pPr>
    </w:p>
    <w:p w14:paraId="54177806" w14:textId="6EE67656" w:rsidR="00E154ED" w:rsidRDefault="00E154ED" w:rsidP="00AC53A6">
      <w:pPr>
        <w:jc w:val="both"/>
        <w:rPr>
          <w:rFonts w:ascii="Arial" w:hAnsi="Arial" w:cs="Arial"/>
          <w:b/>
          <w:noProof/>
          <w:sz w:val="22"/>
          <w:szCs w:val="22"/>
        </w:rPr>
      </w:pPr>
    </w:p>
    <w:p w14:paraId="1A56C02C" w14:textId="77777777" w:rsidR="0083313D" w:rsidRPr="00FF7202" w:rsidRDefault="0083313D" w:rsidP="00AC53A6">
      <w:pPr>
        <w:jc w:val="both"/>
        <w:rPr>
          <w:rFonts w:ascii="Arial" w:hAnsi="Arial" w:cs="Arial"/>
          <w:b/>
          <w:noProof/>
          <w:sz w:val="22"/>
          <w:szCs w:val="22"/>
        </w:rPr>
      </w:pPr>
    </w:p>
    <w:p w14:paraId="5A77D629" w14:textId="77777777" w:rsidR="00E154ED" w:rsidRPr="00FF7202" w:rsidRDefault="00E154ED" w:rsidP="00AC53A6">
      <w:pPr>
        <w:jc w:val="both"/>
        <w:rPr>
          <w:rFonts w:ascii="Arial" w:hAnsi="Arial" w:cs="Arial"/>
          <w:b/>
          <w:noProof/>
          <w:sz w:val="22"/>
          <w:szCs w:val="22"/>
        </w:rPr>
      </w:pPr>
    </w:p>
    <w:p w14:paraId="13C42707" w14:textId="3D6A042F" w:rsidR="007545FA" w:rsidRPr="00FF7202" w:rsidRDefault="007545FA" w:rsidP="00AC53A6">
      <w:pPr>
        <w:jc w:val="both"/>
        <w:rPr>
          <w:rFonts w:ascii="Arial" w:hAnsi="Arial" w:cs="Arial"/>
          <w:b/>
          <w:sz w:val="22"/>
          <w:szCs w:val="22"/>
          <w:u w:val="single"/>
        </w:rPr>
      </w:pPr>
      <w:r w:rsidRPr="00FF7202">
        <w:rPr>
          <w:rFonts w:ascii="Segoe UI" w:hAnsi="Segoe UI" w:cs="Segoe UI"/>
        </w:rPr>
        <w:tab/>
      </w:r>
      <w:r w:rsidRPr="00FF7202">
        <w:rPr>
          <w:rFonts w:ascii="Segoe UI" w:hAnsi="Segoe UI" w:cs="Segoe UI"/>
        </w:rPr>
        <w:tab/>
      </w:r>
    </w:p>
    <w:p w14:paraId="058D8F91" w14:textId="7E9358C6" w:rsidR="009814D9" w:rsidRPr="00FF7202" w:rsidRDefault="00121288" w:rsidP="0064600A">
      <w:pPr>
        <w:jc w:val="center"/>
        <w:rPr>
          <w:rFonts w:ascii="Segoe UI" w:hAnsi="Segoe UI" w:cs="Segoe UI"/>
          <w:b/>
          <w:sz w:val="32"/>
        </w:rPr>
      </w:pPr>
      <w:r w:rsidRPr="00FF7202">
        <w:rPr>
          <w:rFonts w:ascii="Segoe UI" w:hAnsi="Segoe UI" w:cs="Segoe UI"/>
          <w:b/>
          <w:sz w:val="32"/>
        </w:rPr>
        <w:t xml:space="preserve"> </w:t>
      </w:r>
      <w:r w:rsidR="00F97466" w:rsidRPr="00FF7202">
        <w:rPr>
          <w:rFonts w:ascii="Segoe UI" w:hAnsi="Segoe UI" w:cs="Segoe UI"/>
          <w:b/>
          <w:sz w:val="32"/>
          <w:highlight w:val="yellow"/>
        </w:rPr>
        <w:t>[</w:t>
      </w:r>
      <w:r w:rsidR="00F97466" w:rsidRPr="00FF7202">
        <w:rPr>
          <w:rFonts w:ascii="Segoe UI" w:hAnsi="Segoe UI" w:cs="Segoe UI"/>
          <w:b/>
          <w:bCs/>
          <w:caps/>
          <w:sz w:val="32"/>
          <w:highlight w:val="yellow"/>
        </w:rPr>
        <w:t>HOSPITAL NAME]</w:t>
      </w:r>
      <w:r w:rsidR="00C9306F" w:rsidRPr="00FF7202">
        <w:rPr>
          <w:rFonts w:ascii="Segoe UI" w:hAnsi="Segoe UI" w:cs="Segoe UI"/>
          <w:b/>
          <w:sz w:val="32"/>
        </w:rPr>
        <w:t xml:space="preserve"> </w:t>
      </w:r>
    </w:p>
    <w:p w14:paraId="6719ECAA" w14:textId="4AD69DD3" w:rsidR="007545FA" w:rsidRPr="00FF7202" w:rsidRDefault="0083313D" w:rsidP="0064600A">
      <w:pPr>
        <w:jc w:val="center"/>
        <w:rPr>
          <w:rFonts w:ascii="Segoe UI" w:hAnsi="Segoe UI" w:cs="Segoe UI"/>
          <w:b/>
          <w:sz w:val="32"/>
        </w:rPr>
      </w:pPr>
      <w:r>
        <w:rPr>
          <w:rFonts w:ascii="Segoe UI" w:hAnsi="Segoe UI" w:cs="Segoe UI"/>
          <w:b/>
          <w:sz w:val="32"/>
        </w:rPr>
        <w:t>Receives</w:t>
      </w:r>
      <w:r w:rsidR="00FF7202" w:rsidRPr="00FF7202">
        <w:rPr>
          <w:rFonts w:ascii="Segoe UI" w:hAnsi="Segoe UI" w:cs="Segoe UI"/>
          <w:b/>
          <w:sz w:val="32"/>
        </w:rPr>
        <w:t xml:space="preserve"> </w:t>
      </w:r>
      <w:r w:rsidR="00FF7202">
        <w:rPr>
          <w:rFonts w:ascii="Segoe UI" w:hAnsi="Segoe UI" w:cs="Segoe UI"/>
          <w:b/>
          <w:sz w:val="32"/>
        </w:rPr>
        <w:t>Performance Leadership</w:t>
      </w:r>
      <w:r w:rsidR="00AC53A6" w:rsidRPr="00FF7202">
        <w:rPr>
          <w:rFonts w:ascii="Segoe UI" w:hAnsi="Segoe UI" w:cs="Segoe UI"/>
          <w:b/>
          <w:sz w:val="32"/>
        </w:rPr>
        <w:t xml:space="preserve"> </w:t>
      </w:r>
      <w:r>
        <w:rPr>
          <w:rFonts w:ascii="Segoe UI" w:hAnsi="Segoe UI" w:cs="Segoe UI"/>
          <w:b/>
          <w:sz w:val="32"/>
        </w:rPr>
        <w:t xml:space="preserve">Award for </w:t>
      </w:r>
      <w:r w:rsidR="00F97466" w:rsidRPr="00FF7202">
        <w:rPr>
          <w:rFonts w:ascii="Segoe UI" w:hAnsi="Segoe UI" w:cs="Segoe UI"/>
          <w:b/>
          <w:sz w:val="32"/>
          <w:highlight w:val="yellow"/>
        </w:rPr>
        <w:t>[Category]</w:t>
      </w:r>
      <w:r w:rsidR="00641F2F">
        <w:rPr>
          <w:rFonts w:ascii="Segoe UI" w:hAnsi="Segoe UI" w:cs="Segoe UI"/>
          <w:b/>
          <w:sz w:val="32"/>
        </w:rPr>
        <w:t xml:space="preserve"> from Chartis Center for Rural Health</w:t>
      </w:r>
    </w:p>
    <w:p w14:paraId="52F89F28" w14:textId="1321BB18" w:rsidR="007545FA" w:rsidRPr="00FF7202" w:rsidRDefault="007545FA" w:rsidP="007545FA">
      <w:pPr>
        <w:rPr>
          <w:rFonts w:ascii="Segoe UI" w:hAnsi="Segoe UI" w:cs="Segoe UI"/>
        </w:rPr>
      </w:pPr>
    </w:p>
    <w:p w14:paraId="3C0511F4" w14:textId="4D067C82" w:rsidR="00924586" w:rsidRPr="00FF7202" w:rsidRDefault="00924586" w:rsidP="001B0382">
      <w:pPr>
        <w:rPr>
          <w:rFonts w:ascii="Segoe UI" w:hAnsi="Segoe UI" w:cs="Segoe UI"/>
          <w:b/>
        </w:rPr>
      </w:pPr>
    </w:p>
    <w:p w14:paraId="29517EA3" w14:textId="571754C8" w:rsidR="00641F2F" w:rsidRDefault="00F97466" w:rsidP="00007BA5">
      <w:pPr>
        <w:spacing w:line="276" w:lineRule="auto"/>
        <w:jc w:val="both"/>
        <w:rPr>
          <w:rFonts w:ascii="Segoe UI" w:hAnsi="Segoe UI" w:cs="Segoe UI"/>
        </w:rPr>
      </w:pPr>
      <w:r w:rsidRPr="00FF7202">
        <w:rPr>
          <w:rFonts w:ascii="Segoe UI" w:hAnsi="Segoe UI" w:cs="Segoe UI"/>
          <w:b/>
        </w:rPr>
        <w:t>CITY</w:t>
      </w:r>
      <w:r w:rsidR="00C9306F" w:rsidRPr="00FF7202">
        <w:rPr>
          <w:rFonts w:ascii="Segoe UI" w:hAnsi="Segoe UI" w:cs="Segoe UI"/>
          <w:b/>
        </w:rPr>
        <w:t xml:space="preserve">, </w:t>
      </w:r>
      <w:r w:rsidRPr="00FF7202">
        <w:rPr>
          <w:rFonts w:ascii="Segoe UI" w:hAnsi="Segoe UI" w:cs="Segoe UI"/>
          <w:b/>
        </w:rPr>
        <w:t>STATE</w:t>
      </w:r>
      <w:r w:rsidR="00985473" w:rsidRPr="00FF7202">
        <w:rPr>
          <w:rFonts w:ascii="Segoe UI" w:hAnsi="Segoe UI" w:cs="Segoe UI"/>
          <w:b/>
        </w:rPr>
        <w:t>,</w:t>
      </w:r>
      <w:r w:rsidR="00FF7202" w:rsidRPr="00FF7202">
        <w:rPr>
          <w:rFonts w:ascii="Segoe UI" w:hAnsi="Segoe UI" w:cs="Segoe UI"/>
          <w:b/>
        </w:rPr>
        <w:t xml:space="preserve"> </w:t>
      </w:r>
      <w:r w:rsidR="00DB2785">
        <w:rPr>
          <w:rFonts w:ascii="Segoe UI" w:hAnsi="Segoe UI" w:cs="Segoe UI"/>
          <w:b/>
        </w:rPr>
        <w:t>MONTH</w:t>
      </w:r>
      <w:r w:rsidR="00FF7202" w:rsidRPr="00FF7202">
        <w:rPr>
          <w:rFonts w:ascii="Segoe UI" w:hAnsi="Segoe UI" w:cs="Segoe UI"/>
          <w:b/>
        </w:rPr>
        <w:t xml:space="preserve"> X</w:t>
      </w:r>
      <w:r w:rsidR="006660EC" w:rsidRPr="00FF7202">
        <w:rPr>
          <w:rFonts w:ascii="Segoe UI" w:hAnsi="Segoe UI" w:cs="Segoe UI"/>
          <w:b/>
        </w:rPr>
        <w:t>X</w:t>
      </w:r>
      <w:r w:rsidR="00303652" w:rsidRPr="00FF7202">
        <w:rPr>
          <w:rFonts w:ascii="Segoe UI" w:hAnsi="Segoe UI" w:cs="Segoe UI"/>
          <w:b/>
        </w:rPr>
        <w:t xml:space="preserve">, </w:t>
      </w:r>
      <w:r w:rsidR="00BF2492" w:rsidRPr="00FF7202">
        <w:rPr>
          <w:rFonts w:ascii="Segoe UI" w:hAnsi="Segoe UI" w:cs="Segoe UI"/>
          <w:b/>
        </w:rPr>
        <w:t>20</w:t>
      </w:r>
      <w:r w:rsidR="00FF7202" w:rsidRPr="00FF7202">
        <w:rPr>
          <w:rFonts w:ascii="Segoe UI" w:hAnsi="Segoe UI" w:cs="Segoe UI"/>
          <w:b/>
        </w:rPr>
        <w:t>2</w:t>
      </w:r>
      <w:r w:rsidR="00D05E9D">
        <w:rPr>
          <w:rFonts w:ascii="Segoe UI" w:hAnsi="Segoe UI" w:cs="Segoe UI"/>
          <w:b/>
        </w:rPr>
        <w:t>2</w:t>
      </w:r>
      <w:r w:rsidR="00F706CF" w:rsidRPr="00FF7202">
        <w:rPr>
          <w:rFonts w:ascii="Segoe UI" w:hAnsi="Segoe UI" w:cs="Segoe UI"/>
          <w:b/>
        </w:rPr>
        <w:t xml:space="preserve"> </w:t>
      </w:r>
      <w:r w:rsidR="0064600A" w:rsidRPr="00FF7202">
        <w:rPr>
          <w:rFonts w:ascii="Segoe UI" w:hAnsi="Segoe UI" w:cs="Segoe UI"/>
        </w:rPr>
        <w:t>–</w:t>
      </w:r>
      <w:r w:rsidR="00ED7561" w:rsidRPr="00FF7202">
        <w:rPr>
          <w:rFonts w:ascii="Segoe UI" w:hAnsi="Segoe UI" w:cs="Segoe UI"/>
        </w:rPr>
        <w:t xml:space="preserve"> </w:t>
      </w:r>
      <w:r w:rsidR="00AC53A6" w:rsidRPr="00FF7202">
        <w:rPr>
          <w:rFonts w:ascii="Segoe UI" w:hAnsi="Segoe UI" w:cs="Segoe UI"/>
        </w:rPr>
        <w:t xml:space="preserve">As part of </w:t>
      </w:r>
      <w:r w:rsidR="00E22623">
        <w:rPr>
          <w:rFonts w:ascii="Segoe UI" w:hAnsi="Segoe UI" w:cs="Segoe UI"/>
        </w:rPr>
        <w:t xml:space="preserve">the </w:t>
      </w:r>
      <w:r w:rsidR="00AC53A6" w:rsidRPr="00FF7202">
        <w:rPr>
          <w:rFonts w:ascii="Segoe UI" w:hAnsi="Segoe UI" w:cs="Segoe UI"/>
        </w:rPr>
        <w:t>National Rural Health Day</w:t>
      </w:r>
      <w:r w:rsidR="00E22623">
        <w:rPr>
          <w:rFonts w:ascii="Segoe UI" w:hAnsi="Segoe UI" w:cs="Segoe UI"/>
        </w:rPr>
        <w:t xml:space="preserve"> celebration</w:t>
      </w:r>
      <w:r w:rsidR="00641F2F">
        <w:rPr>
          <w:rFonts w:ascii="Segoe UI" w:hAnsi="Segoe UI" w:cs="Segoe UI"/>
        </w:rPr>
        <w:t xml:space="preserve">, </w:t>
      </w:r>
      <w:r w:rsidR="00AC53A6" w:rsidRPr="00FF7202">
        <w:rPr>
          <w:rFonts w:ascii="Segoe UI" w:hAnsi="Segoe UI" w:cs="Segoe UI"/>
        </w:rPr>
        <w:t>[</w:t>
      </w:r>
      <w:r w:rsidR="00AC53A6" w:rsidRPr="00FF7202">
        <w:rPr>
          <w:rFonts w:ascii="Segoe UI" w:hAnsi="Segoe UI" w:cs="Segoe UI"/>
          <w:b/>
          <w:bCs/>
          <w:highlight w:val="yellow"/>
        </w:rPr>
        <w:t>Hospital Name</w:t>
      </w:r>
      <w:r w:rsidR="00AC53A6" w:rsidRPr="00FF7202">
        <w:rPr>
          <w:rFonts w:ascii="Segoe UI" w:hAnsi="Segoe UI" w:cs="Segoe UI"/>
        </w:rPr>
        <w:t>] today announced it has</w:t>
      </w:r>
      <w:r w:rsidR="00641F2F">
        <w:rPr>
          <w:rFonts w:ascii="Segoe UI" w:hAnsi="Segoe UI" w:cs="Segoe UI"/>
        </w:rPr>
        <w:t xml:space="preserve"> been recognized with a 2022 Performance Leadership Award for excellence in [</w:t>
      </w:r>
      <w:r w:rsidR="00641F2F" w:rsidRPr="00641F2F">
        <w:rPr>
          <w:rFonts w:ascii="Segoe UI" w:hAnsi="Segoe UI" w:cs="Segoe UI"/>
          <w:b/>
          <w:bCs/>
          <w:highlight w:val="yellow"/>
        </w:rPr>
        <w:t>Category</w:t>
      </w:r>
      <w:r w:rsidR="00641F2F">
        <w:rPr>
          <w:rFonts w:ascii="Segoe UI" w:hAnsi="Segoe UI" w:cs="Segoe UI"/>
        </w:rPr>
        <w:t xml:space="preserve">]. Compiled by The Chartis Center for Rural Health, the Performance Leadership Awards honor top quartile performance </w:t>
      </w:r>
      <w:r w:rsidR="004B5846" w:rsidRPr="004B5846">
        <w:rPr>
          <w:rFonts w:ascii="Segoe UI" w:hAnsi="Segoe UI" w:cs="Segoe UI"/>
        </w:rPr>
        <w:t>(e.g., 75</w:t>
      </w:r>
      <w:r w:rsidR="004B5846" w:rsidRPr="004B5846">
        <w:rPr>
          <w:rFonts w:ascii="Segoe UI" w:hAnsi="Segoe UI" w:cs="Segoe UI"/>
          <w:vertAlign w:val="superscript"/>
        </w:rPr>
        <w:t>th</w:t>
      </w:r>
      <w:r w:rsidR="004B5846" w:rsidRPr="004B5846">
        <w:rPr>
          <w:rFonts w:ascii="Segoe UI" w:hAnsi="Segoe UI" w:cs="Segoe UI"/>
        </w:rPr>
        <w:t xml:space="preserve"> percentile or above) </w:t>
      </w:r>
      <w:r w:rsidR="004B5846">
        <w:rPr>
          <w:rFonts w:ascii="Segoe UI" w:hAnsi="Segoe UI" w:cs="Segoe UI"/>
        </w:rPr>
        <w:t xml:space="preserve">among rural hospitals </w:t>
      </w:r>
      <w:r w:rsidR="00641F2F">
        <w:rPr>
          <w:rFonts w:ascii="Segoe UI" w:hAnsi="Segoe UI" w:cs="Segoe UI"/>
        </w:rPr>
        <w:t xml:space="preserve">in Quality, Outcomes and Patient Perspective. </w:t>
      </w:r>
    </w:p>
    <w:p w14:paraId="6FD6CC70" w14:textId="77777777" w:rsidR="00007BA5" w:rsidRDefault="00007BA5" w:rsidP="007E5A9F">
      <w:pPr>
        <w:spacing w:line="276" w:lineRule="auto"/>
        <w:rPr>
          <w:rFonts w:ascii="Segoe UI" w:hAnsi="Segoe UI" w:cs="Segoe UI"/>
        </w:rPr>
      </w:pPr>
    </w:p>
    <w:p w14:paraId="6B9E4473" w14:textId="77777777" w:rsidR="00D34B93" w:rsidRPr="00FF7202" w:rsidRDefault="00D34B93" w:rsidP="00D34B93">
      <w:pPr>
        <w:spacing w:line="276" w:lineRule="auto"/>
        <w:rPr>
          <w:rFonts w:ascii="Segoe UI" w:hAnsi="Segoe UI" w:cs="Segoe UI"/>
        </w:rPr>
      </w:pPr>
      <w:r w:rsidRPr="00FF7202">
        <w:rPr>
          <w:rFonts w:ascii="Segoe UI" w:hAnsi="Segoe UI" w:cs="Segoe UI"/>
        </w:rPr>
        <w:t>[</w:t>
      </w:r>
      <w:r w:rsidRPr="00FF7202">
        <w:rPr>
          <w:rFonts w:ascii="Segoe UI" w:hAnsi="Segoe UI" w:cs="Segoe UI"/>
          <w:b/>
          <w:bCs/>
          <w:highlight w:val="yellow"/>
        </w:rPr>
        <w:t>Hospital Executive Quote</w:t>
      </w:r>
      <w:r w:rsidRPr="00FF7202">
        <w:rPr>
          <w:rFonts w:ascii="Segoe UI" w:hAnsi="Segoe UI" w:cs="Segoe UI"/>
        </w:rPr>
        <w:t>]</w:t>
      </w:r>
    </w:p>
    <w:p w14:paraId="708CFBA1" w14:textId="77777777" w:rsidR="00D34B93" w:rsidRDefault="00D34B93" w:rsidP="00CE1029">
      <w:pPr>
        <w:spacing w:line="276" w:lineRule="auto"/>
        <w:ind w:right="-90"/>
        <w:jc w:val="both"/>
        <w:rPr>
          <w:rFonts w:ascii="Segoe UI" w:hAnsi="Segoe UI" w:cs="Segoe UI"/>
        </w:rPr>
      </w:pPr>
    </w:p>
    <w:p w14:paraId="322C7A9C" w14:textId="2C86923A" w:rsidR="00CE1029" w:rsidRDefault="00CE1029" w:rsidP="00CE1029">
      <w:pPr>
        <w:spacing w:line="276" w:lineRule="auto"/>
        <w:ind w:right="-90"/>
        <w:jc w:val="both"/>
        <w:rPr>
          <w:rFonts w:ascii="Segoe UI" w:hAnsi="Segoe UI" w:cs="Segoe UI"/>
        </w:rPr>
      </w:pPr>
      <w:r>
        <w:rPr>
          <w:rFonts w:ascii="Segoe UI" w:hAnsi="Segoe UI" w:cs="Segoe UI"/>
        </w:rPr>
        <w:t xml:space="preserve">The Performance Leadership Awards </w:t>
      </w:r>
      <w:r w:rsidR="00F57F58">
        <w:rPr>
          <w:rFonts w:ascii="Segoe UI" w:hAnsi="Segoe UI" w:cs="Segoe UI"/>
        </w:rPr>
        <w:t>are based on</w:t>
      </w:r>
      <w:r>
        <w:rPr>
          <w:rFonts w:ascii="Segoe UI" w:hAnsi="Segoe UI" w:cs="Segoe UI"/>
        </w:rPr>
        <w:t xml:space="preserve"> the results of the </w:t>
      </w:r>
      <w:r w:rsidR="00EF2EB0">
        <w:rPr>
          <w:rFonts w:ascii="Segoe UI" w:hAnsi="Segoe UI" w:cs="Segoe UI"/>
        </w:rPr>
        <w:t>Chartis Rural Hospital Performance INDEX™</w:t>
      </w:r>
      <w:r>
        <w:rPr>
          <w:rFonts w:ascii="Segoe UI" w:hAnsi="Segoe UI" w:cs="Segoe UI"/>
        </w:rPr>
        <w:t xml:space="preserve">, the industry’s most comprehensive and objective assessment of rural hospital performance. INDEX data is trusted </w:t>
      </w:r>
      <w:r w:rsidR="00EF2EB0">
        <w:rPr>
          <w:rFonts w:ascii="Segoe UI" w:hAnsi="Segoe UI" w:cs="Segoe UI"/>
        </w:rPr>
        <w:t xml:space="preserve">and relied upon </w:t>
      </w:r>
      <w:r>
        <w:rPr>
          <w:rFonts w:ascii="Segoe UI" w:hAnsi="Segoe UI" w:cs="Segoe UI"/>
        </w:rPr>
        <w:t xml:space="preserve">by rural hospitals, health systems with rural footprints, hospital associations and state offices of rural health across the country to measure and monitor performance across </w:t>
      </w:r>
      <w:r w:rsidR="00EF2EB0">
        <w:rPr>
          <w:rFonts w:ascii="Segoe UI" w:hAnsi="Segoe UI" w:cs="Segoe UI"/>
        </w:rPr>
        <w:t>several</w:t>
      </w:r>
      <w:r>
        <w:rPr>
          <w:rFonts w:ascii="Segoe UI" w:hAnsi="Segoe UI" w:cs="Segoe UI"/>
        </w:rPr>
        <w:t xml:space="preserve"> areas impacting hospital operations and finance.</w:t>
      </w:r>
      <w:r w:rsidR="00EF2EB0">
        <w:rPr>
          <w:rFonts w:ascii="Segoe UI" w:hAnsi="Segoe UI" w:cs="Segoe UI"/>
        </w:rPr>
        <w:t xml:space="preserve"> </w:t>
      </w:r>
    </w:p>
    <w:p w14:paraId="429D00FE" w14:textId="1C3BD61C" w:rsidR="005A310A" w:rsidRPr="00FF7202" w:rsidRDefault="005A310A" w:rsidP="00A5423A">
      <w:pPr>
        <w:spacing w:line="276" w:lineRule="auto"/>
        <w:ind w:right="-90"/>
        <w:rPr>
          <w:rFonts w:ascii="Segoe UI" w:hAnsi="Segoe UI" w:cs="Segoe UI"/>
          <w:color w:val="948A54" w:themeColor="background2" w:themeShade="80"/>
          <w:szCs w:val="32"/>
        </w:rPr>
      </w:pPr>
      <w:bookmarkStart w:id="0" w:name="_Hlk495927007"/>
    </w:p>
    <w:bookmarkEnd w:id="0"/>
    <w:p w14:paraId="12C329D4" w14:textId="080AFF79" w:rsidR="00D34B93" w:rsidRPr="00641F2F" w:rsidRDefault="00D34B93" w:rsidP="00D34B93">
      <w:pPr>
        <w:spacing w:line="276" w:lineRule="auto"/>
        <w:jc w:val="both"/>
        <w:rPr>
          <w:rFonts w:ascii="Segoe UI" w:hAnsi="Segoe UI" w:cs="Segoe UI"/>
        </w:rPr>
      </w:pPr>
      <w:r w:rsidRPr="00641F2F">
        <w:rPr>
          <w:rFonts w:ascii="Segoe UI" w:hAnsi="Segoe UI" w:cs="Segoe UI"/>
        </w:rPr>
        <w:t>“Although the last two years have placed unprecedented pressure on the rural health safety net, the dedication to serving the community that we’re so accustomed to seeing from rural hospitals across the country hasn’t wavered,” said Michael Topchik, National Leader, The Chartis Center for Rural Health. “</w:t>
      </w:r>
      <w:r w:rsidR="004B5846">
        <w:rPr>
          <w:rFonts w:ascii="Segoe UI" w:hAnsi="Segoe UI" w:cs="Segoe UI"/>
        </w:rPr>
        <w:t>Let</w:t>
      </w:r>
      <w:r w:rsidRPr="00641F2F">
        <w:rPr>
          <w:rFonts w:ascii="Segoe UI" w:hAnsi="Segoe UI" w:cs="Segoe UI"/>
        </w:rPr>
        <w:t xml:space="preserve"> us celebrate the power of rural </w:t>
      </w:r>
      <w:r w:rsidR="002C589A">
        <w:rPr>
          <w:rFonts w:ascii="Segoe UI" w:hAnsi="Segoe UI" w:cs="Segoe UI"/>
        </w:rPr>
        <w:t xml:space="preserve">on National Rural Health Day </w:t>
      </w:r>
      <w:r w:rsidRPr="00641F2F">
        <w:rPr>
          <w:rFonts w:ascii="Segoe UI" w:hAnsi="Segoe UI" w:cs="Segoe UI"/>
        </w:rPr>
        <w:t xml:space="preserve">and honor the facilities working tirelessly to provide access to high quality healthcare services to their communities.”  </w:t>
      </w:r>
    </w:p>
    <w:p w14:paraId="58C2D391" w14:textId="77777777" w:rsidR="009F12A0" w:rsidRDefault="009F12A0" w:rsidP="00007BA5">
      <w:pPr>
        <w:spacing w:line="276" w:lineRule="auto"/>
        <w:jc w:val="both"/>
        <w:rPr>
          <w:rFonts w:ascii="Segoe UI" w:hAnsi="Segoe UI" w:cs="Segoe UI"/>
          <w:szCs w:val="32"/>
        </w:rPr>
      </w:pPr>
    </w:p>
    <w:p w14:paraId="09EF2827" w14:textId="77777777" w:rsidR="00FF7202" w:rsidRPr="00FF7202" w:rsidRDefault="00FF7202" w:rsidP="007E5A9F">
      <w:pPr>
        <w:spacing w:line="276" w:lineRule="auto"/>
        <w:rPr>
          <w:rFonts w:ascii="Segoe UI" w:hAnsi="Segoe UI" w:cs="Segoe UI"/>
        </w:rPr>
      </w:pPr>
    </w:p>
    <w:p w14:paraId="109D5BFD" w14:textId="1D7C78A5" w:rsidR="00E154ED" w:rsidRPr="00FF7202" w:rsidRDefault="00E154ED" w:rsidP="007E5A9F">
      <w:pPr>
        <w:spacing w:line="276" w:lineRule="auto"/>
        <w:rPr>
          <w:rFonts w:ascii="Segoe UI" w:hAnsi="Segoe UI" w:cs="Segoe UI"/>
        </w:rPr>
      </w:pPr>
      <w:r w:rsidRPr="00FF7202">
        <w:rPr>
          <w:rFonts w:ascii="Segoe UI" w:hAnsi="Segoe UI" w:cs="Segoe UI"/>
        </w:rPr>
        <w:t>[</w:t>
      </w:r>
      <w:r w:rsidRPr="00FF7202">
        <w:rPr>
          <w:rFonts w:ascii="Segoe UI" w:hAnsi="Segoe UI" w:cs="Segoe UI"/>
          <w:b/>
          <w:bCs/>
          <w:highlight w:val="yellow"/>
        </w:rPr>
        <w:t>About Hospital</w:t>
      </w:r>
      <w:r w:rsidRPr="00FF7202">
        <w:rPr>
          <w:rFonts w:ascii="Segoe UI" w:hAnsi="Segoe UI" w:cs="Segoe UI"/>
        </w:rPr>
        <w:t>]</w:t>
      </w:r>
    </w:p>
    <w:p w14:paraId="6723437B" w14:textId="60A70369" w:rsidR="000B4F05" w:rsidRDefault="000B4F05" w:rsidP="007E5A9F">
      <w:pPr>
        <w:spacing w:line="276" w:lineRule="auto"/>
        <w:rPr>
          <w:rFonts w:ascii="Segoe UI" w:hAnsi="Segoe UI" w:cs="Segoe UI"/>
        </w:rPr>
      </w:pPr>
    </w:p>
    <w:p w14:paraId="6BEA0C7B" w14:textId="77777777" w:rsidR="00D401FA" w:rsidRPr="00FF7202" w:rsidRDefault="00D401FA" w:rsidP="007E5A9F">
      <w:pPr>
        <w:spacing w:line="276" w:lineRule="auto"/>
        <w:rPr>
          <w:rFonts w:ascii="Segoe UI" w:hAnsi="Segoe UI" w:cs="Segoe UI"/>
          <w:b/>
          <w:bCs/>
        </w:rPr>
      </w:pPr>
    </w:p>
    <w:p w14:paraId="1ACA9A62" w14:textId="335CB4FE" w:rsidR="007E5A9F" w:rsidRDefault="007E5A9F" w:rsidP="007E5A9F">
      <w:pPr>
        <w:pStyle w:val="NormalWeb"/>
        <w:spacing w:before="0" w:beforeAutospacing="0" w:after="0" w:afterAutospacing="0" w:line="276" w:lineRule="auto"/>
        <w:rPr>
          <w:rStyle w:val="Strong"/>
          <w:rFonts w:ascii="Segoe UI" w:hAnsi="Segoe UI" w:cs="Segoe UI"/>
        </w:rPr>
      </w:pPr>
    </w:p>
    <w:p w14:paraId="06984940" w14:textId="1B3EBF9E" w:rsidR="00E22623" w:rsidRDefault="00E22623" w:rsidP="007E5A9F">
      <w:pPr>
        <w:pStyle w:val="NormalWeb"/>
        <w:spacing w:before="0" w:beforeAutospacing="0" w:after="0" w:afterAutospacing="0" w:line="276" w:lineRule="auto"/>
        <w:rPr>
          <w:rStyle w:val="Strong"/>
          <w:rFonts w:ascii="Segoe UI" w:hAnsi="Segoe UI" w:cs="Segoe UI"/>
        </w:rPr>
      </w:pPr>
    </w:p>
    <w:p w14:paraId="5149E00C" w14:textId="1A25096C" w:rsidR="00E22623" w:rsidRDefault="00E22623" w:rsidP="007E5A9F">
      <w:pPr>
        <w:pStyle w:val="NormalWeb"/>
        <w:spacing w:before="0" w:beforeAutospacing="0" w:after="0" w:afterAutospacing="0" w:line="276" w:lineRule="auto"/>
        <w:rPr>
          <w:rStyle w:val="Strong"/>
          <w:rFonts w:ascii="Segoe UI" w:hAnsi="Segoe UI" w:cs="Segoe UI"/>
        </w:rPr>
      </w:pPr>
    </w:p>
    <w:p w14:paraId="19E73EA4" w14:textId="575ADB37" w:rsidR="00E22623" w:rsidRDefault="00E22623" w:rsidP="007E5A9F">
      <w:pPr>
        <w:pStyle w:val="NormalWeb"/>
        <w:spacing w:before="0" w:beforeAutospacing="0" w:after="0" w:afterAutospacing="0" w:line="276" w:lineRule="auto"/>
        <w:rPr>
          <w:rStyle w:val="Strong"/>
          <w:rFonts w:ascii="Segoe UI" w:hAnsi="Segoe UI" w:cs="Segoe UI"/>
        </w:rPr>
      </w:pPr>
    </w:p>
    <w:p w14:paraId="5398AB50" w14:textId="22F11034" w:rsidR="00E22623" w:rsidRDefault="00E22623" w:rsidP="007E5A9F">
      <w:pPr>
        <w:pStyle w:val="NormalWeb"/>
        <w:spacing w:before="0" w:beforeAutospacing="0" w:after="0" w:afterAutospacing="0" w:line="276" w:lineRule="auto"/>
        <w:rPr>
          <w:rStyle w:val="Strong"/>
          <w:rFonts w:ascii="Segoe UI" w:hAnsi="Segoe UI" w:cs="Segoe UI"/>
        </w:rPr>
      </w:pPr>
    </w:p>
    <w:p w14:paraId="15076333" w14:textId="577559DE" w:rsidR="00E22623" w:rsidRDefault="00E22623" w:rsidP="007E5A9F">
      <w:pPr>
        <w:pStyle w:val="NormalWeb"/>
        <w:spacing w:before="0" w:beforeAutospacing="0" w:after="0" w:afterAutospacing="0" w:line="276" w:lineRule="auto"/>
        <w:rPr>
          <w:rStyle w:val="Strong"/>
          <w:rFonts w:ascii="Segoe UI" w:hAnsi="Segoe UI" w:cs="Segoe UI"/>
        </w:rPr>
      </w:pPr>
    </w:p>
    <w:p w14:paraId="4C057848" w14:textId="08E44BCF" w:rsidR="00E22623" w:rsidRDefault="00E22623" w:rsidP="007E5A9F">
      <w:pPr>
        <w:pStyle w:val="NormalWeb"/>
        <w:spacing w:before="0" w:beforeAutospacing="0" w:after="0" w:afterAutospacing="0" w:line="276" w:lineRule="auto"/>
        <w:rPr>
          <w:rStyle w:val="Strong"/>
          <w:rFonts w:ascii="Segoe UI" w:hAnsi="Segoe UI" w:cs="Segoe UI"/>
        </w:rPr>
      </w:pPr>
    </w:p>
    <w:p w14:paraId="393CFC06" w14:textId="739D3204" w:rsidR="00E22623" w:rsidRDefault="00E22623" w:rsidP="007E5A9F">
      <w:pPr>
        <w:pStyle w:val="NormalWeb"/>
        <w:spacing w:before="0" w:beforeAutospacing="0" w:after="0" w:afterAutospacing="0" w:line="276" w:lineRule="auto"/>
        <w:rPr>
          <w:rStyle w:val="Strong"/>
          <w:rFonts w:ascii="Segoe UI" w:hAnsi="Segoe UI" w:cs="Segoe UI"/>
        </w:rPr>
      </w:pPr>
    </w:p>
    <w:p w14:paraId="7094BA5D" w14:textId="77777777" w:rsidR="00E22623" w:rsidRPr="00FF7202" w:rsidRDefault="00E22623" w:rsidP="007E5A9F">
      <w:pPr>
        <w:pStyle w:val="NormalWeb"/>
        <w:spacing w:before="0" w:beforeAutospacing="0" w:after="0" w:afterAutospacing="0" w:line="276" w:lineRule="auto"/>
        <w:rPr>
          <w:rStyle w:val="Strong"/>
          <w:rFonts w:ascii="Segoe UI" w:hAnsi="Segoe UI" w:cs="Segoe UI"/>
        </w:rPr>
      </w:pPr>
    </w:p>
    <w:p w14:paraId="5F353EBC" w14:textId="77777777" w:rsidR="001B0382" w:rsidRPr="00FF7202" w:rsidRDefault="001B0382" w:rsidP="007E5A9F">
      <w:pPr>
        <w:pStyle w:val="NormalWeb"/>
        <w:spacing w:before="0" w:beforeAutospacing="0" w:after="0" w:afterAutospacing="0" w:line="276" w:lineRule="auto"/>
        <w:rPr>
          <w:rStyle w:val="Strong"/>
          <w:rFonts w:ascii="Segoe UI" w:hAnsi="Segoe UI" w:cs="Segoe UI"/>
        </w:rPr>
      </w:pPr>
      <w:r w:rsidRPr="00FF7202">
        <w:rPr>
          <w:rStyle w:val="Strong"/>
          <w:rFonts w:ascii="Segoe UI" w:hAnsi="Segoe UI" w:cs="Segoe UI"/>
        </w:rPr>
        <w:t>Media Inquiries:</w:t>
      </w:r>
    </w:p>
    <w:p w14:paraId="18B49B93" w14:textId="77777777" w:rsidR="001B0382" w:rsidRPr="00FF7202" w:rsidRDefault="001B0382" w:rsidP="007E5A9F">
      <w:pPr>
        <w:pStyle w:val="NormalWeb"/>
        <w:spacing w:before="0" w:beforeAutospacing="0" w:after="0" w:afterAutospacing="0" w:line="276" w:lineRule="auto"/>
        <w:rPr>
          <w:rFonts w:ascii="Segoe UI" w:hAnsi="Segoe UI" w:cs="Segoe UI"/>
        </w:rPr>
      </w:pPr>
      <w:r w:rsidRPr="00FF7202">
        <w:rPr>
          <w:rFonts w:ascii="Segoe UI" w:hAnsi="Segoe UI" w:cs="Segoe UI"/>
        </w:rPr>
        <w:t>[</w:t>
      </w:r>
      <w:r w:rsidRPr="00FF7202">
        <w:rPr>
          <w:rFonts w:ascii="Segoe UI" w:hAnsi="Segoe UI" w:cs="Segoe UI"/>
          <w:highlight w:val="yellow"/>
        </w:rPr>
        <w:t>Name</w:t>
      </w:r>
      <w:r w:rsidRPr="00FF7202">
        <w:rPr>
          <w:rFonts w:ascii="Segoe UI" w:hAnsi="Segoe UI" w:cs="Segoe UI"/>
        </w:rPr>
        <w:t>]</w:t>
      </w:r>
    </w:p>
    <w:p w14:paraId="63C111BE" w14:textId="77777777" w:rsidR="001B0382" w:rsidRPr="00FF7202" w:rsidRDefault="001B0382" w:rsidP="007E5A9F">
      <w:pPr>
        <w:pStyle w:val="NormalWeb"/>
        <w:spacing w:before="0" w:beforeAutospacing="0" w:after="0" w:afterAutospacing="0" w:line="276" w:lineRule="auto"/>
        <w:rPr>
          <w:rFonts w:ascii="Segoe UI" w:hAnsi="Segoe UI" w:cs="Segoe UI"/>
        </w:rPr>
      </w:pPr>
      <w:r w:rsidRPr="00FF7202">
        <w:rPr>
          <w:rFonts w:ascii="Segoe UI" w:hAnsi="Segoe UI" w:cs="Segoe UI"/>
        </w:rPr>
        <w:t>[</w:t>
      </w:r>
      <w:r w:rsidRPr="00FF7202">
        <w:rPr>
          <w:rFonts w:ascii="Segoe UI" w:hAnsi="Segoe UI" w:cs="Segoe UI"/>
          <w:highlight w:val="yellow"/>
        </w:rPr>
        <w:t>Title</w:t>
      </w:r>
      <w:r w:rsidRPr="00FF7202">
        <w:rPr>
          <w:rFonts w:ascii="Segoe UI" w:hAnsi="Segoe UI" w:cs="Segoe UI"/>
        </w:rPr>
        <w:t>]</w:t>
      </w:r>
    </w:p>
    <w:p w14:paraId="00D2A0D6" w14:textId="77777777" w:rsidR="001B0382" w:rsidRPr="00FF7202" w:rsidRDefault="001B0382" w:rsidP="007E5A9F">
      <w:pPr>
        <w:pStyle w:val="NormalWeb"/>
        <w:spacing w:before="0" w:beforeAutospacing="0" w:after="0" w:afterAutospacing="0" w:line="276" w:lineRule="auto"/>
        <w:rPr>
          <w:rFonts w:ascii="Segoe UI" w:hAnsi="Segoe UI" w:cs="Segoe UI"/>
        </w:rPr>
      </w:pPr>
      <w:r w:rsidRPr="00FF7202">
        <w:rPr>
          <w:rFonts w:ascii="Segoe UI" w:hAnsi="Segoe UI" w:cs="Segoe UI"/>
        </w:rPr>
        <w:t>[</w:t>
      </w:r>
      <w:r w:rsidRPr="00FF7202">
        <w:rPr>
          <w:rFonts w:ascii="Segoe UI" w:hAnsi="Segoe UI" w:cs="Segoe UI"/>
          <w:highlight w:val="yellow"/>
        </w:rPr>
        <w:t>Hospital Name</w:t>
      </w:r>
      <w:r w:rsidRPr="00FF7202">
        <w:rPr>
          <w:rFonts w:ascii="Segoe UI" w:hAnsi="Segoe UI" w:cs="Segoe UI"/>
        </w:rPr>
        <w:t>]</w:t>
      </w:r>
    </w:p>
    <w:p w14:paraId="2B70DA0E" w14:textId="77777777" w:rsidR="001B0382" w:rsidRPr="00FF7202" w:rsidRDefault="001B0382" w:rsidP="007E5A9F">
      <w:pPr>
        <w:pStyle w:val="NormalWeb"/>
        <w:spacing w:before="0" w:beforeAutospacing="0" w:after="0" w:afterAutospacing="0" w:line="276" w:lineRule="auto"/>
        <w:rPr>
          <w:rFonts w:ascii="Segoe UI" w:hAnsi="Segoe UI" w:cs="Segoe UI"/>
        </w:rPr>
      </w:pPr>
      <w:r w:rsidRPr="00FF7202">
        <w:rPr>
          <w:rFonts w:ascii="Segoe UI" w:hAnsi="Segoe UI" w:cs="Segoe UI"/>
        </w:rPr>
        <w:t>[</w:t>
      </w:r>
      <w:r w:rsidRPr="00FF7202">
        <w:rPr>
          <w:rFonts w:ascii="Segoe UI" w:hAnsi="Segoe UI" w:cs="Segoe UI"/>
          <w:highlight w:val="yellow"/>
        </w:rPr>
        <w:t>Phone</w:t>
      </w:r>
      <w:r w:rsidRPr="00FF7202">
        <w:rPr>
          <w:rFonts w:ascii="Segoe UI" w:hAnsi="Segoe UI" w:cs="Segoe UI"/>
        </w:rPr>
        <w:t>]</w:t>
      </w:r>
    </w:p>
    <w:p w14:paraId="236A1A4A" w14:textId="28B4A57E" w:rsidR="001B0382" w:rsidRDefault="001B0382" w:rsidP="007E5A9F">
      <w:pPr>
        <w:pStyle w:val="NormalWeb"/>
        <w:spacing w:before="0" w:beforeAutospacing="0" w:after="0" w:afterAutospacing="0" w:line="276" w:lineRule="auto"/>
        <w:rPr>
          <w:rFonts w:ascii="Segoe UI" w:hAnsi="Segoe UI" w:cs="Segoe UI"/>
        </w:rPr>
      </w:pPr>
      <w:r w:rsidRPr="00FF7202">
        <w:rPr>
          <w:rFonts w:ascii="Segoe UI" w:hAnsi="Segoe UI" w:cs="Segoe UI"/>
        </w:rPr>
        <w:t>[</w:t>
      </w:r>
      <w:r w:rsidRPr="00FF7202">
        <w:rPr>
          <w:rFonts w:ascii="Segoe UI" w:hAnsi="Segoe UI" w:cs="Segoe UI"/>
          <w:highlight w:val="yellow"/>
        </w:rPr>
        <w:t>Web Address</w:t>
      </w:r>
      <w:r w:rsidRPr="00FF7202">
        <w:rPr>
          <w:rFonts w:ascii="Segoe UI" w:hAnsi="Segoe UI" w:cs="Segoe UI"/>
        </w:rPr>
        <w:t>]</w:t>
      </w:r>
    </w:p>
    <w:p w14:paraId="353DA7D1" w14:textId="195BDCFD" w:rsidR="000C3D8A" w:rsidRDefault="000C3D8A" w:rsidP="007E5A9F">
      <w:pPr>
        <w:pStyle w:val="NormalWeb"/>
        <w:spacing w:before="0" w:beforeAutospacing="0" w:after="0" w:afterAutospacing="0" w:line="276" w:lineRule="auto"/>
        <w:rPr>
          <w:rFonts w:ascii="Segoe UI" w:hAnsi="Segoe UI" w:cs="Segoe UI"/>
        </w:rPr>
      </w:pPr>
    </w:p>
    <w:p w14:paraId="74398423" w14:textId="5D8F35B0" w:rsidR="000C3D8A" w:rsidRDefault="000C3D8A" w:rsidP="007E5A9F">
      <w:pPr>
        <w:pStyle w:val="NormalWeb"/>
        <w:spacing w:before="0" w:beforeAutospacing="0" w:after="0" w:afterAutospacing="0" w:line="276" w:lineRule="auto"/>
        <w:rPr>
          <w:rFonts w:ascii="Segoe UI" w:hAnsi="Segoe UI" w:cs="Segoe UI"/>
        </w:rPr>
      </w:pPr>
    </w:p>
    <w:p w14:paraId="5A0B8E42" w14:textId="085D5458" w:rsidR="000C3D8A" w:rsidRDefault="000C3D8A" w:rsidP="007E5A9F">
      <w:pPr>
        <w:pStyle w:val="NormalWeb"/>
        <w:spacing w:before="0" w:beforeAutospacing="0" w:after="0" w:afterAutospacing="0" w:line="276" w:lineRule="auto"/>
        <w:rPr>
          <w:rFonts w:ascii="Segoe UI" w:hAnsi="Segoe UI" w:cs="Segoe UI"/>
        </w:rPr>
      </w:pPr>
    </w:p>
    <w:p w14:paraId="7F7969B0" w14:textId="77777777" w:rsidR="000C3D8A" w:rsidRPr="00FF7202" w:rsidRDefault="000C3D8A" w:rsidP="007E5A9F">
      <w:pPr>
        <w:pStyle w:val="NormalWeb"/>
        <w:spacing w:before="0" w:beforeAutospacing="0" w:after="0" w:afterAutospacing="0" w:line="276" w:lineRule="auto"/>
        <w:rPr>
          <w:rFonts w:ascii="Segoe UI" w:hAnsi="Segoe UI" w:cs="Segoe UI"/>
        </w:rPr>
      </w:pPr>
    </w:p>
    <w:p w14:paraId="387F47A3" w14:textId="77777777" w:rsidR="001B0382" w:rsidRPr="00FF7202" w:rsidRDefault="001B0382" w:rsidP="007E5A9F">
      <w:pPr>
        <w:pStyle w:val="NormalWeb"/>
        <w:spacing w:before="0" w:beforeAutospacing="0" w:after="0" w:afterAutospacing="0" w:line="276" w:lineRule="auto"/>
        <w:rPr>
          <w:rStyle w:val="Strong"/>
          <w:rFonts w:ascii="Segoe UI" w:hAnsi="Segoe UI" w:cs="Segoe UI"/>
          <w:color w:val="FF0000"/>
        </w:rPr>
      </w:pPr>
    </w:p>
    <w:p w14:paraId="05EC03A2" w14:textId="77777777" w:rsidR="001B0382" w:rsidRPr="00FF7202" w:rsidRDefault="001B0382" w:rsidP="001B0382">
      <w:pPr>
        <w:pStyle w:val="NormalWeb"/>
        <w:spacing w:before="0" w:beforeAutospacing="0" w:after="0" w:afterAutospacing="0"/>
        <w:jc w:val="center"/>
        <w:rPr>
          <w:rStyle w:val="Strong"/>
          <w:rFonts w:ascii="Segoe UI" w:hAnsi="Segoe UI" w:cs="Segoe UI"/>
          <w:b w:val="0"/>
        </w:rPr>
      </w:pPr>
      <w:r w:rsidRPr="00FF7202">
        <w:rPr>
          <w:rStyle w:val="Strong"/>
          <w:rFonts w:ascii="Segoe UI" w:hAnsi="Segoe UI" w:cs="Segoe UI"/>
          <w:b w:val="0"/>
        </w:rPr>
        <w:t># # #</w:t>
      </w:r>
    </w:p>
    <w:p w14:paraId="4A541DB1" w14:textId="0D3DB3FB" w:rsidR="001B0382" w:rsidRPr="00FF7202" w:rsidRDefault="001B0382" w:rsidP="001B0382">
      <w:pPr>
        <w:spacing w:before="100" w:beforeAutospacing="1" w:after="100" w:afterAutospacing="1"/>
        <w:rPr>
          <w:rFonts w:ascii="Segoe UI" w:hAnsi="Segoe UI" w:cs="Segoe UI"/>
        </w:rPr>
      </w:pPr>
      <w:r w:rsidRPr="00FF7202">
        <w:rPr>
          <w:rFonts w:ascii="Segoe UI" w:hAnsi="Segoe UI" w:cs="Segoe UI"/>
        </w:rPr>
        <w:t xml:space="preserve">For more details about </w:t>
      </w:r>
      <w:r w:rsidR="00500411" w:rsidRPr="00FF7202">
        <w:rPr>
          <w:rFonts w:ascii="Segoe UI" w:hAnsi="Segoe UI" w:cs="Segoe UI"/>
        </w:rPr>
        <w:t>The Chartis Center for Rural Health</w:t>
      </w:r>
      <w:r w:rsidR="00FF7202" w:rsidRPr="00FF7202">
        <w:rPr>
          <w:rFonts w:ascii="Segoe UI" w:hAnsi="Segoe UI" w:cs="Segoe UI"/>
        </w:rPr>
        <w:t xml:space="preserve"> and the </w:t>
      </w:r>
      <w:r w:rsidR="00EF2EB0">
        <w:rPr>
          <w:rFonts w:ascii="Segoe UI" w:hAnsi="Segoe UI" w:cs="Segoe UI"/>
        </w:rPr>
        <w:t>Chartis Rural Hospital Performance INDEX</w:t>
      </w:r>
      <w:r w:rsidR="00AC53A6" w:rsidRPr="00FF7202">
        <w:rPr>
          <w:rFonts w:ascii="Segoe UI" w:hAnsi="Segoe UI" w:cs="Segoe UI"/>
        </w:rPr>
        <w:t xml:space="preserve">, contact </w:t>
      </w:r>
      <w:r w:rsidR="00500411" w:rsidRPr="00FF7202">
        <w:rPr>
          <w:rFonts w:ascii="Segoe UI" w:hAnsi="Segoe UI" w:cs="Segoe UI"/>
        </w:rPr>
        <w:t>Billy Balfour</w:t>
      </w:r>
      <w:r w:rsidR="00007BA5">
        <w:rPr>
          <w:rFonts w:ascii="Segoe UI" w:hAnsi="Segoe UI" w:cs="Segoe UI"/>
        </w:rPr>
        <w:t xml:space="preserve"> at</w:t>
      </w:r>
      <w:r w:rsidR="00A608F9" w:rsidRPr="00FF7202">
        <w:rPr>
          <w:rFonts w:ascii="Segoe UI" w:hAnsi="Segoe UI" w:cs="Segoe UI"/>
        </w:rPr>
        <w:t xml:space="preserve"> wbalfour@</w:t>
      </w:r>
      <w:r w:rsidR="002C7B8D" w:rsidRPr="00FF7202">
        <w:rPr>
          <w:rFonts w:ascii="Segoe UI" w:hAnsi="Segoe UI" w:cs="Segoe UI"/>
        </w:rPr>
        <w:t>chartis</w:t>
      </w:r>
      <w:r w:rsidR="00A608F9" w:rsidRPr="00FF7202">
        <w:rPr>
          <w:rFonts w:ascii="Segoe UI" w:hAnsi="Segoe UI" w:cs="Segoe UI"/>
        </w:rPr>
        <w:t>.com</w:t>
      </w:r>
      <w:r w:rsidRPr="00FF7202">
        <w:rPr>
          <w:rFonts w:ascii="Segoe UI" w:hAnsi="Segoe UI" w:cs="Segoe UI"/>
        </w:rPr>
        <w:t xml:space="preserve">. </w:t>
      </w:r>
    </w:p>
    <w:p w14:paraId="150AE841" w14:textId="63E40AD6" w:rsidR="007545FA" w:rsidRPr="00FF7202" w:rsidRDefault="007545FA" w:rsidP="001B0382">
      <w:pPr>
        <w:rPr>
          <w:rFonts w:ascii="Segoe UI" w:hAnsi="Segoe UI" w:cs="Segoe UI"/>
        </w:rPr>
      </w:pPr>
    </w:p>
    <w:sectPr w:rsidR="007545FA" w:rsidRPr="00FF7202" w:rsidSect="0086551B">
      <w:headerReference w:type="default" r:id="rId8"/>
      <w:footerReference w:type="default" r:id="rId9"/>
      <w:pgSz w:w="12240" w:h="15840"/>
      <w:pgMar w:top="0" w:right="1440" w:bottom="0" w:left="18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E323" w14:textId="77777777" w:rsidR="00F8638C" w:rsidRDefault="00F8638C" w:rsidP="00711021">
      <w:r>
        <w:separator/>
      </w:r>
    </w:p>
  </w:endnote>
  <w:endnote w:type="continuationSeparator" w:id="0">
    <w:p w14:paraId="5AFD1371" w14:textId="77777777" w:rsidR="00F8638C" w:rsidRDefault="00F8638C" w:rsidP="0071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18D6" w14:textId="77777777" w:rsidR="009814D9" w:rsidRPr="002958AC" w:rsidRDefault="009814D9" w:rsidP="002958AC">
    <w:pPr>
      <w:pStyle w:val="Footer"/>
      <w:ind w:left="-1800" w:firstLine="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15BA" w14:textId="77777777" w:rsidR="00F8638C" w:rsidRDefault="00F8638C" w:rsidP="00711021">
      <w:r>
        <w:separator/>
      </w:r>
    </w:p>
  </w:footnote>
  <w:footnote w:type="continuationSeparator" w:id="0">
    <w:p w14:paraId="23B0C150" w14:textId="77777777" w:rsidR="00F8638C" w:rsidRDefault="00F8638C" w:rsidP="00711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6850" w14:textId="37181189" w:rsidR="009814D9" w:rsidRDefault="009814D9" w:rsidP="00711021">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034"/>
    <w:multiLevelType w:val="hybridMultilevel"/>
    <w:tmpl w:val="145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94379"/>
    <w:multiLevelType w:val="hybridMultilevel"/>
    <w:tmpl w:val="6D1E9F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012"/>
    <w:rsid w:val="00007BA5"/>
    <w:rsid w:val="00011B43"/>
    <w:rsid w:val="00011FE0"/>
    <w:rsid w:val="00016AFA"/>
    <w:rsid w:val="00043413"/>
    <w:rsid w:val="00043CB2"/>
    <w:rsid w:val="000453EC"/>
    <w:rsid w:val="00051692"/>
    <w:rsid w:val="00083E5B"/>
    <w:rsid w:val="000A4337"/>
    <w:rsid w:val="000A78EE"/>
    <w:rsid w:val="000B4F05"/>
    <w:rsid w:val="000B5BA3"/>
    <w:rsid w:val="000C3D8A"/>
    <w:rsid w:val="000D0E4B"/>
    <w:rsid w:val="000D35EC"/>
    <w:rsid w:val="000F5102"/>
    <w:rsid w:val="00121288"/>
    <w:rsid w:val="0013247F"/>
    <w:rsid w:val="0014132B"/>
    <w:rsid w:val="00170E43"/>
    <w:rsid w:val="001B0382"/>
    <w:rsid w:val="001B0C2E"/>
    <w:rsid w:val="001B4B4B"/>
    <w:rsid w:val="001B536D"/>
    <w:rsid w:val="001C1E1D"/>
    <w:rsid w:val="001C5D2B"/>
    <w:rsid w:val="001D3F70"/>
    <w:rsid w:val="001E2F43"/>
    <w:rsid w:val="00200884"/>
    <w:rsid w:val="0020783E"/>
    <w:rsid w:val="00217E96"/>
    <w:rsid w:val="0023106B"/>
    <w:rsid w:val="00245AC1"/>
    <w:rsid w:val="00265A03"/>
    <w:rsid w:val="002958AC"/>
    <w:rsid w:val="002B5352"/>
    <w:rsid w:val="002B5A32"/>
    <w:rsid w:val="002B6BF4"/>
    <w:rsid w:val="002C589A"/>
    <w:rsid w:val="002C7B8D"/>
    <w:rsid w:val="002C7FBD"/>
    <w:rsid w:val="002D49DC"/>
    <w:rsid w:val="002D7E4D"/>
    <w:rsid w:val="003025A1"/>
    <w:rsid w:val="00303652"/>
    <w:rsid w:val="00322DB8"/>
    <w:rsid w:val="003473D9"/>
    <w:rsid w:val="00356012"/>
    <w:rsid w:val="003646B0"/>
    <w:rsid w:val="0037318B"/>
    <w:rsid w:val="00375C53"/>
    <w:rsid w:val="00381E3F"/>
    <w:rsid w:val="003B657F"/>
    <w:rsid w:val="003D0908"/>
    <w:rsid w:val="003D25F0"/>
    <w:rsid w:val="003E483F"/>
    <w:rsid w:val="003F79C1"/>
    <w:rsid w:val="0042180E"/>
    <w:rsid w:val="004234FE"/>
    <w:rsid w:val="004278F4"/>
    <w:rsid w:val="004377D2"/>
    <w:rsid w:val="00446264"/>
    <w:rsid w:val="004479ED"/>
    <w:rsid w:val="00453D31"/>
    <w:rsid w:val="0046147B"/>
    <w:rsid w:val="004B3954"/>
    <w:rsid w:val="004B5846"/>
    <w:rsid w:val="004C043D"/>
    <w:rsid w:val="004C0905"/>
    <w:rsid w:val="004D4D1C"/>
    <w:rsid w:val="00500411"/>
    <w:rsid w:val="0050041C"/>
    <w:rsid w:val="005176F8"/>
    <w:rsid w:val="00520BCD"/>
    <w:rsid w:val="005362CA"/>
    <w:rsid w:val="00536382"/>
    <w:rsid w:val="00536456"/>
    <w:rsid w:val="00557E21"/>
    <w:rsid w:val="0057097B"/>
    <w:rsid w:val="00582DD5"/>
    <w:rsid w:val="005A310A"/>
    <w:rsid w:val="005D5C38"/>
    <w:rsid w:val="005E2513"/>
    <w:rsid w:val="005E3594"/>
    <w:rsid w:val="005F6843"/>
    <w:rsid w:val="0060215E"/>
    <w:rsid w:val="0060548A"/>
    <w:rsid w:val="0062204A"/>
    <w:rsid w:val="00637FA5"/>
    <w:rsid w:val="00641F2F"/>
    <w:rsid w:val="00642F6A"/>
    <w:rsid w:val="0064600A"/>
    <w:rsid w:val="00662A8E"/>
    <w:rsid w:val="006660EC"/>
    <w:rsid w:val="0067171A"/>
    <w:rsid w:val="006744B8"/>
    <w:rsid w:val="006766C1"/>
    <w:rsid w:val="00677E52"/>
    <w:rsid w:val="00692E05"/>
    <w:rsid w:val="006A7330"/>
    <w:rsid w:val="006B1CAC"/>
    <w:rsid w:val="00711021"/>
    <w:rsid w:val="00741776"/>
    <w:rsid w:val="007545FA"/>
    <w:rsid w:val="00785480"/>
    <w:rsid w:val="007871E0"/>
    <w:rsid w:val="00790A07"/>
    <w:rsid w:val="007926DA"/>
    <w:rsid w:val="007D7A3D"/>
    <w:rsid w:val="007E51AE"/>
    <w:rsid w:val="007E5A9F"/>
    <w:rsid w:val="007F4D21"/>
    <w:rsid w:val="00807B55"/>
    <w:rsid w:val="008279CE"/>
    <w:rsid w:val="0083313D"/>
    <w:rsid w:val="00850DD3"/>
    <w:rsid w:val="0086551B"/>
    <w:rsid w:val="008752D8"/>
    <w:rsid w:val="008A571E"/>
    <w:rsid w:val="008B0663"/>
    <w:rsid w:val="008E32BC"/>
    <w:rsid w:val="0090085E"/>
    <w:rsid w:val="00901846"/>
    <w:rsid w:val="00912883"/>
    <w:rsid w:val="00920703"/>
    <w:rsid w:val="0092089B"/>
    <w:rsid w:val="009232BF"/>
    <w:rsid w:val="00924586"/>
    <w:rsid w:val="00926EB5"/>
    <w:rsid w:val="009559E7"/>
    <w:rsid w:val="009766D0"/>
    <w:rsid w:val="009814D9"/>
    <w:rsid w:val="00985473"/>
    <w:rsid w:val="00985E5B"/>
    <w:rsid w:val="00992945"/>
    <w:rsid w:val="009A03D9"/>
    <w:rsid w:val="009F12A0"/>
    <w:rsid w:val="00A37442"/>
    <w:rsid w:val="00A5423A"/>
    <w:rsid w:val="00A608F9"/>
    <w:rsid w:val="00A7487A"/>
    <w:rsid w:val="00A7569C"/>
    <w:rsid w:val="00A82647"/>
    <w:rsid w:val="00A9198F"/>
    <w:rsid w:val="00AC53A6"/>
    <w:rsid w:val="00B228A2"/>
    <w:rsid w:val="00B30DFD"/>
    <w:rsid w:val="00B345D9"/>
    <w:rsid w:val="00B8062D"/>
    <w:rsid w:val="00B97FD5"/>
    <w:rsid w:val="00BA4140"/>
    <w:rsid w:val="00BB7A31"/>
    <w:rsid w:val="00BD3D85"/>
    <w:rsid w:val="00BE43EE"/>
    <w:rsid w:val="00BF2492"/>
    <w:rsid w:val="00C02D33"/>
    <w:rsid w:val="00C0764D"/>
    <w:rsid w:val="00C1157A"/>
    <w:rsid w:val="00C30FC7"/>
    <w:rsid w:val="00C604BA"/>
    <w:rsid w:val="00C9306F"/>
    <w:rsid w:val="00CC3279"/>
    <w:rsid w:val="00CE1029"/>
    <w:rsid w:val="00CF24E2"/>
    <w:rsid w:val="00D0574F"/>
    <w:rsid w:val="00D05E9D"/>
    <w:rsid w:val="00D10C41"/>
    <w:rsid w:val="00D274A7"/>
    <w:rsid w:val="00D329A5"/>
    <w:rsid w:val="00D34683"/>
    <w:rsid w:val="00D34B93"/>
    <w:rsid w:val="00D401FA"/>
    <w:rsid w:val="00D602CF"/>
    <w:rsid w:val="00D67FD7"/>
    <w:rsid w:val="00D703E9"/>
    <w:rsid w:val="00DA5B91"/>
    <w:rsid w:val="00DB2785"/>
    <w:rsid w:val="00DB3772"/>
    <w:rsid w:val="00DB5985"/>
    <w:rsid w:val="00DC2A33"/>
    <w:rsid w:val="00DD067C"/>
    <w:rsid w:val="00DE6677"/>
    <w:rsid w:val="00E034ED"/>
    <w:rsid w:val="00E12193"/>
    <w:rsid w:val="00E12C2E"/>
    <w:rsid w:val="00E154ED"/>
    <w:rsid w:val="00E22623"/>
    <w:rsid w:val="00E251BC"/>
    <w:rsid w:val="00E408BC"/>
    <w:rsid w:val="00E71F3C"/>
    <w:rsid w:val="00EA2193"/>
    <w:rsid w:val="00EB0327"/>
    <w:rsid w:val="00EC0634"/>
    <w:rsid w:val="00ED31E7"/>
    <w:rsid w:val="00ED41A9"/>
    <w:rsid w:val="00ED470A"/>
    <w:rsid w:val="00ED7561"/>
    <w:rsid w:val="00EE0BB7"/>
    <w:rsid w:val="00EE268E"/>
    <w:rsid w:val="00EF2EB0"/>
    <w:rsid w:val="00EF3133"/>
    <w:rsid w:val="00F01AD6"/>
    <w:rsid w:val="00F25E3A"/>
    <w:rsid w:val="00F3421B"/>
    <w:rsid w:val="00F438DF"/>
    <w:rsid w:val="00F55EA2"/>
    <w:rsid w:val="00F5675C"/>
    <w:rsid w:val="00F57F58"/>
    <w:rsid w:val="00F706CF"/>
    <w:rsid w:val="00F755F7"/>
    <w:rsid w:val="00F8638C"/>
    <w:rsid w:val="00F923D7"/>
    <w:rsid w:val="00F97466"/>
    <w:rsid w:val="00FB323D"/>
    <w:rsid w:val="00FE39B7"/>
    <w:rsid w:val="00FF0C4B"/>
    <w:rsid w:val="00FF720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CF94F4"/>
  <w15:docId w15:val="{8BCFCA77-07C6-42F4-82DA-168F73CB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012"/>
    <w:rPr>
      <w:rFonts w:ascii="Lucida Grande" w:hAnsi="Lucida Grande"/>
      <w:sz w:val="18"/>
      <w:szCs w:val="18"/>
    </w:rPr>
  </w:style>
  <w:style w:type="character" w:customStyle="1" w:styleId="BalloonTextChar">
    <w:name w:val="Balloon Text Char"/>
    <w:basedOn w:val="DefaultParagraphFont"/>
    <w:link w:val="BalloonText"/>
    <w:uiPriority w:val="99"/>
    <w:semiHidden/>
    <w:rsid w:val="00356012"/>
    <w:rPr>
      <w:rFonts w:ascii="Lucida Grande" w:hAnsi="Lucida Grande"/>
      <w:sz w:val="18"/>
      <w:szCs w:val="18"/>
    </w:rPr>
  </w:style>
  <w:style w:type="paragraph" w:styleId="Header">
    <w:name w:val="header"/>
    <w:basedOn w:val="Normal"/>
    <w:link w:val="HeaderChar"/>
    <w:uiPriority w:val="99"/>
    <w:unhideWhenUsed/>
    <w:rsid w:val="00711021"/>
    <w:pPr>
      <w:tabs>
        <w:tab w:val="center" w:pos="4320"/>
        <w:tab w:val="right" w:pos="8640"/>
      </w:tabs>
    </w:pPr>
  </w:style>
  <w:style w:type="character" w:customStyle="1" w:styleId="HeaderChar">
    <w:name w:val="Header Char"/>
    <w:basedOn w:val="DefaultParagraphFont"/>
    <w:link w:val="Header"/>
    <w:uiPriority w:val="99"/>
    <w:rsid w:val="00711021"/>
  </w:style>
  <w:style w:type="paragraph" w:styleId="Footer">
    <w:name w:val="footer"/>
    <w:basedOn w:val="Normal"/>
    <w:link w:val="FooterChar"/>
    <w:uiPriority w:val="99"/>
    <w:unhideWhenUsed/>
    <w:rsid w:val="00711021"/>
    <w:pPr>
      <w:tabs>
        <w:tab w:val="center" w:pos="4320"/>
        <w:tab w:val="right" w:pos="8640"/>
      </w:tabs>
    </w:pPr>
  </w:style>
  <w:style w:type="character" w:customStyle="1" w:styleId="FooterChar">
    <w:name w:val="Footer Char"/>
    <w:basedOn w:val="DefaultParagraphFont"/>
    <w:link w:val="Footer"/>
    <w:uiPriority w:val="99"/>
    <w:rsid w:val="00711021"/>
  </w:style>
  <w:style w:type="paragraph" w:styleId="ListParagraph">
    <w:name w:val="List Paragraph"/>
    <w:basedOn w:val="Normal"/>
    <w:uiPriority w:val="34"/>
    <w:qFormat/>
    <w:rsid w:val="001C1E1D"/>
    <w:pPr>
      <w:ind w:left="720"/>
      <w:contextualSpacing/>
    </w:pPr>
  </w:style>
  <w:style w:type="character" w:styleId="Hyperlink">
    <w:name w:val="Hyperlink"/>
    <w:basedOn w:val="DefaultParagraphFont"/>
    <w:uiPriority w:val="99"/>
    <w:unhideWhenUsed/>
    <w:rsid w:val="006766C1"/>
    <w:rPr>
      <w:color w:val="0000FF" w:themeColor="hyperlink"/>
      <w:u w:val="single"/>
    </w:rPr>
  </w:style>
  <w:style w:type="character" w:styleId="CommentReference">
    <w:name w:val="annotation reference"/>
    <w:basedOn w:val="DefaultParagraphFont"/>
    <w:uiPriority w:val="99"/>
    <w:semiHidden/>
    <w:unhideWhenUsed/>
    <w:rsid w:val="007545FA"/>
    <w:rPr>
      <w:sz w:val="16"/>
      <w:szCs w:val="16"/>
    </w:rPr>
  </w:style>
  <w:style w:type="paragraph" w:styleId="CommentText">
    <w:name w:val="annotation text"/>
    <w:basedOn w:val="Normal"/>
    <w:link w:val="CommentTextChar"/>
    <w:uiPriority w:val="99"/>
    <w:semiHidden/>
    <w:unhideWhenUsed/>
    <w:rsid w:val="007545FA"/>
    <w:rPr>
      <w:sz w:val="20"/>
      <w:szCs w:val="20"/>
    </w:rPr>
  </w:style>
  <w:style w:type="character" w:customStyle="1" w:styleId="CommentTextChar">
    <w:name w:val="Comment Text Char"/>
    <w:basedOn w:val="DefaultParagraphFont"/>
    <w:link w:val="CommentText"/>
    <w:uiPriority w:val="99"/>
    <w:semiHidden/>
    <w:rsid w:val="007545FA"/>
    <w:rPr>
      <w:sz w:val="20"/>
      <w:szCs w:val="20"/>
    </w:rPr>
  </w:style>
  <w:style w:type="paragraph" w:styleId="CommentSubject">
    <w:name w:val="annotation subject"/>
    <w:basedOn w:val="CommentText"/>
    <w:next w:val="CommentText"/>
    <w:link w:val="CommentSubjectChar"/>
    <w:uiPriority w:val="99"/>
    <w:semiHidden/>
    <w:unhideWhenUsed/>
    <w:rsid w:val="007545FA"/>
    <w:rPr>
      <w:b/>
      <w:bCs/>
    </w:rPr>
  </w:style>
  <w:style w:type="character" w:customStyle="1" w:styleId="CommentSubjectChar">
    <w:name w:val="Comment Subject Char"/>
    <w:basedOn w:val="CommentTextChar"/>
    <w:link w:val="CommentSubject"/>
    <w:uiPriority w:val="99"/>
    <w:semiHidden/>
    <w:rsid w:val="007545FA"/>
    <w:rPr>
      <w:b/>
      <w:bCs/>
      <w:sz w:val="20"/>
      <w:szCs w:val="20"/>
    </w:rPr>
  </w:style>
  <w:style w:type="paragraph" w:styleId="NormalWeb">
    <w:name w:val="Normal (Web)"/>
    <w:basedOn w:val="Normal"/>
    <w:uiPriority w:val="99"/>
    <w:semiHidden/>
    <w:unhideWhenUsed/>
    <w:rsid w:val="00850DD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50DD3"/>
    <w:rPr>
      <w:b/>
      <w:bCs/>
    </w:rPr>
  </w:style>
  <w:style w:type="character" w:styleId="UnresolvedMention">
    <w:name w:val="Unresolved Mention"/>
    <w:basedOn w:val="DefaultParagraphFont"/>
    <w:uiPriority w:val="99"/>
    <w:semiHidden/>
    <w:unhideWhenUsed/>
    <w:rsid w:val="009766D0"/>
    <w:rPr>
      <w:color w:val="808080"/>
      <w:shd w:val="clear" w:color="auto" w:fill="E6E6E6"/>
    </w:rPr>
  </w:style>
  <w:style w:type="paragraph" w:styleId="BodyText">
    <w:name w:val="Body Text"/>
    <w:basedOn w:val="Normal"/>
    <w:link w:val="BodyTextChar"/>
    <w:uiPriority w:val="99"/>
    <w:semiHidden/>
    <w:rsid w:val="00500411"/>
    <w:pPr>
      <w:spacing w:after="120"/>
    </w:pPr>
    <w:rPr>
      <w:rFonts w:ascii="Calibri" w:eastAsia="Calibri" w:hAnsi="Calibri" w:cs="Times New Roman"/>
      <w:color w:val="000000"/>
    </w:rPr>
  </w:style>
  <w:style w:type="character" w:customStyle="1" w:styleId="BodyTextChar">
    <w:name w:val="Body Text Char"/>
    <w:basedOn w:val="DefaultParagraphFont"/>
    <w:link w:val="BodyText"/>
    <w:uiPriority w:val="99"/>
    <w:semiHidden/>
    <w:rsid w:val="00500411"/>
    <w:rPr>
      <w:rFonts w:ascii="Calibri" w:eastAsia="Calibri" w:hAnsi="Calibri" w:cs="Times New Roman"/>
      <w:color w:val="000000"/>
    </w:rPr>
  </w:style>
  <w:style w:type="character" w:customStyle="1" w:styleId="xn-location">
    <w:name w:val="xn-location"/>
    <w:basedOn w:val="DefaultParagraphFont"/>
    <w:rsid w:val="006B1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7315">
      <w:bodyDiv w:val="1"/>
      <w:marLeft w:val="0"/>
      <w:marRight w:val="0"/>
      <w:marTop w:val="0"/>
      <w:marBottom w:val="0"/>
      <w:divBdr>
        <w:top w:val="none" w:sz="0" w:space="0" w:color="auto"/>
        <w:left w:val="none" w:sz="0" w:space="0" w:color="auto"/>
        <w:bottom w:val="none" w:sz="0" w:space="0" w:color="auto"/>
        <w:right w:val="none" w:sz="0" w:space="0" w:color="auto"/>
      </w:divBdr>
    </w:div>
    <w:div w:id="3587499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E1E28-1844-4306-B71C-BD490338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Performance Management Institute, LLC</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Brown</dc:creator>
  <cp:lastModifiedBy>Balfour, William</cp:lastModifiedBy>
  <cp:revision>5</cp:revision>
  <cp:lastPrinted>2012-10-30T20:06:00Z</cp:lastPrinted>
  <dcterms:created xsi:type="dcterms:W3CDTF">2022-11-07T16:57:00Z</dcterms:created>
  <dcterms:modified xsi:type="dcterms:W3CDTF">2022-11-07T17:03:00Z</dcterms:modified>
</cp:coreProperties>
</file>